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Pre-assessment Lesson</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Jackie will lead this mini-lesson in Jessica’s class.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Students will work in pairs (to encourage talking). Over the course of the lesson they will be given 4 problems, 1 problem per page (copied on large paper). Use felt tip pens so they can not erase.</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yellow"/>
          <w:rtl w:val="0"/>
        </w:rPr>
        <w:t xml:space="preserve">Word Problems</w:t>
      </w:r>
    </w:p>
    <w:p w:rsidR="00000000" w:rsidDel="00000000" w:rsidP="00000000" w:rsidRDefault="00000000" w:rsidRPr="00000000">
      <w:pPr>
        <w:numPr>
          <w:ilvl w:val="2"/>
          <w:numId w:val="4"/>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1.Danny had 37 balloons.  Some balloons popped. Now Danny only has 19 balloons.  How many balloons popped?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Use words, numbers or pictures to show your thinking.</w:t>
      </w:r>
    </w:p>
    <w:p w:rsidR="00000000" w:rsidDel="00000000" w:rsidP="00000000" w:rsidRDefault="00000000" w:rsidRPr="00000000">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2.There were 11 cars in the parking lot. 7 cars drove away. Then 9 more cars pull into the lot.  How many cars are in the parking lot now?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Use words numbers or pictures to show your thinking.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yellow"/>
          <w:rtl w:val="0"/>
        </w:rPr>
        <w:t xml:space="preserve">Problem-Solving Problems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3.Sam sees 12 dogs in a kennel.  Some are brown, some are black and some are spotted.  How many brown, gray and spotted dogs are in the kennel?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Find as many different combinations of dogs as you can.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Use words, numbers or pictures to explain your thinking.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Write a number sentence for each combination.</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4.There are 15 stickers on the page. Brittany put some more stickers on the page. There are now 22 stickers on the page. How many stickers did Brittany put on the page?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Use words, numbers or pictures to show your thinking.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Jackie will model a problem at the beginning of the lesson with a student.</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Daniel had some stickers. His brother gave him 5 more stickers. Now Daniel has 18 stickers. How many stickers did Daniel have to start?</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Observer's role: Do not interact with the students. Observe 2-4 students for an extended length of time.</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Collect notes of things students say and 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